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EA8" w:rsidRDefault="00231EA8">
      <w:pPr>
        <w:spacing w:after="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  <w:bookmarkStart w:id="0" w:name="_GoBack"/>
      <w:bookmarkEnd w:id="0"/>
    </w:p>
    <w:p w:rsidR="00231EA8" w:rsidRDefault="00231EA8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</w:p>
    <w:p w:rsidR="00773C77" w:rsidRDefault="00773C77" w:rsidP="00773C77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20C3D76E" wp14:editId="142C534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773C77" w:rsidRDefault="00773C77" w:rsidP="00773C77">
      <w:pPr>
        <w:spacing w:line="286" w:lineRule="auto"/>
        <w:ind w:right="310"/>
        <w:jc w:val="both"/>
        <w:rPr>
          <w:sz w:val="36"/>
          <w:szCs w:val="36"/>
        </w:rPr>
      </w:pPr>
    </w:p>
    <w:p w:rsidR="00773C77" w:rsidRDefault="00773C77" w:rsidP="00773C7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773C77" w:rsidRPr="00773C77" w:rsidRDefault="00773C77" w:rsidP="00773C77">
      <w:pPr>
        <w:spacing w:before="39" w:after="0" w:line="240" w:lineRule="auto"/>
        <w:ind w:right="-20"/>
        <w:rPr>
          <w:b/>
          <w:sz w:val="48"/>
          <w:szCs w:val="36"/>
        </w:rPr>
      </w:pPr>
      <w:r w:rsidRPr="00773C77">
        <w:rPr>
          <w:b/>
          <w:sz w:val="48"/>
          <w:szCs w:val="36"/>
        </w:rPr>
        <w:t>ГОСТ 9466-75</w:t>
      </w:r>
    </w:p>
    <w:p w:rsidR="00773C77" w:rsidRPr="00773C77" w:rsidRDefault="00773C77" w:rsidP="00773C77">
      <w:pPr>
        <w:pStyle w:val="a4"/>
      </w:pPr>
    </w:p>
    <w:p w:rsidR="00773C77" w:rsidRPr="00773C77" w:rsidRDefault="00773C77" w:rsidP="00773C77">
      <w:pPr>
        <w:spacing w:before="39" w:after="0" w:line="240" w:lineRule="auto"/>
        <w:ind w:right="-20"/>
        <w:rPr>
          <w:b/>
          <w:sz w:val="44"/>
          <w:szCs w:val="36"/>
        </w:rPr>
      </w:pPr>
      <w:proofErr w:type="gramStart"/>
      <w:r w:rsidRPr="00773C77">
        <w:rPr>
          <w:b/>
          <w:sz w:val="44"/>
          <w:szCs w:val="36"/>
        </w:rPr>
        <w:t>Электроды</w:t>
      </w:r>
      <w:proofErr w:type="gramEnd"/>
      <w:r w:rsidRPr="00773C77">
        <w:rPr>
          <w:b/>
          <w:sz w:val="44"/>
          <w:szCs w:val="36"/>
        </w:rPr>
        <w:t xml:space="preserve"> покрытые металлические для ручной дуговой сварки сталей и наплавки. Классификация и общие технические условия</w:t>
      </w:r>
    </w:p>
    <w:p w:rsidR="00773C77" w:rsidRPr="0004014A" w:rsidRDefault="00773C77" w:rsidP="00773C77">
      <w:pPr>
        <w:spacing w:line="286" w:lineRule="auto"/>
        <w:ind w:right="310"/>
        <w:jc w:val="both"/>
        <w:rPr>
          <w:sz w:val="40"/>
          <w:szCs w:val="36"/>
        </w:rPr>
      </w:pPr>
    </w:p>
    <w:p w:rsidR="00773C77" w:rsidRDefault="00773C77" w:rsidP="00773C77">
      <w:pPr>
        <w:spacing w:after="46" w:line="240" w:lineRule="exact"/>
        <w:rPr>
          <w:rFonts w:ascii="Arial" w:eastAsia="Arial" w:hAnsi="Arial" w:cs="Arial"/>
          <w:spacing w:val="4"/>
          <w:w w:val="91"/>
          <w:sz w:val="24"/>
          <w:szCs w:val="24"/>
        </w:rPr>
      </w:pPr>
    </w:p>
    <w:p w:rsidR="00773C77" w:rsidRPr="00773C77" w:rsidRDefault="00773C77" w:rsidP="00773C77">
      <w:pPr>
        <w:pStyle w:val="a4"/>
        <w:rPr>
          <w:sz w:val="36"/>
          <w:szCs w:val="36"/>
        </w:rPr>
      </w:pPr>
      <w:r w:rsidRPr="00773C77">
        <w:rPr>
          <w:sz w:val="36"/>
          <w:szCs w:val="36"/>
        </w:rPr>
        <w:t>Статус: действующий</w:t>
      </w:r>
    </w:p>
    <w:p w:rsidR="00773C77" w:rsidRPr="00773C77" w:rsidRDefault="00773C77" w:rsidP="00773C77">
      <w:pPr>
        <w:pStyle w:val="a4"/>
        <w:rPr>
          <w:sz w:val="36"/>
          <w:szCs w:val="36"/>
        </w:rPr>
      </w:pPr>
      <w:proofErr w:type="gramStart"/>
      <w:r w:rsidRPr="00773C77">
        <w:rPr>
          <w:sz w:val="36"/>
          <w:szCs w:val="36"/>
        </w:rPr>
        <w:t>Введен</w:t>
      </w:r>
      <w:proofErr w:type="gramEnd"/>
      <w:r w:rsidRPr="00773C77">
        <w:rPr>
          <w:sz w:val="36"/>
          <w:szCs w:val="36"/>
        </w:rPr>
        <w:t xml:space="preserve"> в действие: 1977-01-01</w:t>
      </w:r>
    </w:p>
    <w:p w:rsidR="00773C77" w:rsidRPr="00CE7758" w:rsidRDefault="00773C77" w:rsidP="00773C77">
      <w:pPr>
        <w:spacing w:line="286" w:lineRule="auto"/>
        <w:ind w:right="310"/>
        <w:jc w:val="both"/>
        <w:rPr>
          <w:sz w:val="28"/>
        </w:rPr>
      </w:pPr>
    </w:p>
    <w:p w:rsidR="00773C77" w:rsidRPr="00CE7758" w:rsidRDefault="00773C77" w:rsidP="00773C77">
      <w:pPr>
        <w:spacing w:line="286" w:lineRule="auto"/>
        <w:ind w:right="310"/>
        <w:jc w:val="both"/>
        <w:rPr>
          <w:sz w:val="28"/>
        </w:rPr>
      </w:pPr>
    </w:p>
    <w:p w:rsidR="00773C77" w:rsidRPr="00CE7758" w:rsidRDefault="00773C77" w:rsidP="00773C77">
      <w:pPr>
        <w:spacing w:line="286" w:lineRule="auto"/>
        <w:ind w:right="310"/>
        <w:jc w:val="both"/>
        <w:rPr>
          <w:sz w:val="36"/>
          <w:szCs w:val="36"/>
        </w:rPr>
      </w:pPr>
      <w:proofErr w:type="gramStart"/>
      <w:r w:rsidRPr="00CE7758">
        <w:rPr>
          <w:b/>
          <w:sz w:val="36"/>
          <w:szCs w:val="36"/>
        </w:rPr>
        <w:t>Подготовлен</w:t>
      </w:r>
      <w:proofErr w:type="gramEnd"/>
      <w:r w:rsidRPr="00CE7758">
        <w:rPr>
          <w:b/>
          <w:sz w:val="36"/>
          <w:szCs w:val="36"/>
        </w:rPr>
        <w:t xml:space="preserve">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773C77" w:rsidRPr="00CE7758" w:rsidRDefault="00773C77" w:rsidP="00773C77">
      <w:pPr>
        <w:spacing w:line="286" w:lineRule="auto"/>
        <w:ind w:right="310"/>
        <w:jc w:val="both"/>
        <w:rPr>
          <w:sz w:val="36"/>
          <w:szCs w:val="36"/>
        </w:rPr>
      </w:pPr>
    </w:p>
    <w:p w:rsidR="00773C77" w:rsidRPr="00CE7758" w:rsidRDefault="00773C77" w:rsidP="00773C7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6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ru</w:t>
        </w:r>
        <w:proofErr w:type="spellEnd"/>
      </w:hyperlink>
    </w:p>
    <w:p w:rsidR="00231EA8" w:rsidRDefault="00231EA8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231EA8" w:rsidRDefault="00231EA8">
      <w:pPr>
        <w:sectPr w:rsidR="00231EA8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2F6B8CC6" wp14:editId="4C044E3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4462D039" wp14:editId="1DDAEDC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3B7171A8" wp14:editId="0A220F1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474F6924" wp14:editId="4C81647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4E705223" wp14:editId="460BDDE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65FB3DBF" wp14:editId="727CC64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7415286D" wp14:editId="6ABCC2E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4E54D8AB" wp14:editId="2808E44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75C79DBF" wp14:editId="05FB9DA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058F2F4F" wp14:editId="61169BD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79D896CA" wp14:editId="051DCF5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25B66B18" wp14:editId="6237372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55892B6D" wp14:editId="0A53E53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2BCEA850" wp14:editId="321BC64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336F71E4" wp14:editId="5570F8A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4CC68B0F" wp14:editId="77D1998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43EC2047" wp14:editId="549F0B2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0B3DA18F" wp14:editId="566BA1D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67F81387" wp14:editId="33121B8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18BDE5ED" wp14:editId="482A67C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75FD92B9" wp14:editId="1BF2B8F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7E702634" wp14:editId="2F76851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1D051383" wp14:editId="66CA5BF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13E372B8" wp14:editId="17B4ACA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ectPr w:rsidR="00231EA8">
          <w:pgSz w:w="11905" w:h="16837"/>
          <w:pgMar w:top="558" w:right="566" w:bottom="1134" w:left="1701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8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5440" behindDoc="1" locked="0" layoutInCell="0" allowOverlap="1" wp14:anchorId="70D4AA96" wp14:editId="29A13BDF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p w:rsidR="00231EA8" w:rsidRDefault="00231EA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31EA8" w:rsidRDefault="00231EA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231EA8" w:rsidRDefault="00231EA8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231EA8" w:rsidRDefault="00773C7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27"/>
        </w:rPr>
        <w:t>к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9466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75</w:t>
      </w:r>
    </w:p>
    <w:p w:rsidR="00231EA8" w:rsidRDefault="00231EA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31EA8" w:rsidRDefault="00773C7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2004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03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231EA8" w:rsidRDefault="00231EA8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231EA8" w:rsidRDefault="00773C77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231EA8" w:rsidRDefault="00231EA8">
      <w:pPr>
        <w:sectPr w:rsidR="00231EA8">
          <w:pgSz w:w="11905" w:h="16837"/>
          <w:pgMar w:top="558" w:right="566" w:bottom="1134" w:left="1316" w:header="720" w:footer="720" w:gutter="0"/>
          <w:cols w:space="708"/>
        </w:sectPr>
      </w:pPr>
    </w:p>
    <w:p w:rsidR="00231EA8" w:rsidRDefault="00773C7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2982ABC3" wp14:editId="150411D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03612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03612"/>
                          <a:chOff x="0" y="0"/>
                          <a:chExt cx="6840067" cy="9603612"/>
                        </a:xfrm>
                        <a:noFill/>
                      </wpg:grpSpPr>
                      <wps:wsp>
                        <wps:cNvPr id="76" name="Shape 7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6840054" cy="960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="http://schemas.openxmlformats.org/drawingml/2006/chart" xmlns:a="http://schemas.openxmlformats.org/drawingml/2006/main" xmlns:pic="http://schemas.openxmlformats.org/drawingml/2006/picture"/>
        </mc:AlternateContent>
      </w:r>
    </w:p>
    <w:sectPr w:rsidR="00231EA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1EA8"/>
    <w:rsid w:val="00231EA8"/>
    <w:rsid w:val="0077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3C77"/>
    <w:rPr>
      <w:color w:val="0000FF" w:themeColor="hyperlink"/>
      <w:u w:val="single"/>
    </w:rPr>
  </w:style>
  <w:style w:type="paragraph" w:styleId="a4">
    <w:name w:val="No Spacing"/>
    <w:uiPriority w:val="1"/>
    <w:qFormat/>
    <w:rsid w:val="00773C7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hyperlink" Target="http://www.rostechstal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79</Words>
  <Characters>453</Characters>
  <Application>Microsoft Office Word</Application>
  <DocSecurity>0</DocSecurity>
  <Lines>3</Lines>
  <Paragraphs>1</Paragraphs>
  <ScaleCrop>false</ScaleCrop>
  <Company>Microsoft</Company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Константин Баев</cp:lastModifiedBy>
  <cp:revision>2</cp:revision>
  <dcterms:created xsi:type="dcterms:W3CDTF">2018-08-12T17:13:00Z</dcterms:created>
  <dcterms:modified xsi:type="dcterms:W3CDTF">2018-08-12T17:14:00Z</dcterms:modified>
</cp:coreProperties>
</file>